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D3" w:rsidRDefault="00A15325">
      <w:pPr>
        <w:pStyle w:val="1"/>
        <w:spacing w:before="72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Методическая тема ШМО 2020 – 2021 учебный год</w:t>
      </w:r>
    </w:p>
    <w:p w:rsidR="004C6FD3" w:rsidRDefault="00A15325">
      <w:pPr>
        <w:spacing w:before="2"/>
        <w:ind w:left="242" w:right="1578" w:firstLine="57"/>
        <w:rPr>
          <w:b/>
          <w:sz w:val="28"/>
        </w:rPr>
      </w:pPr>
      <w:r>
        <w:rPr>
          <w:b/>
          <w:sz w:val="28"/>
        </w:rPr>
        <w:t>«Повышение качества знаний через различные методы обучения, повышения компетенции учителя и учеников».</w:t>
      </w:r>
    </w:p>
    <w:p w:rsidR="004C6FD3" w:rsidRDefault="00A15325">
      <w:pPr>
        <w:pStyle w:val="1"/>
        <w:spacing w:line="319" w:lineRule="exact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Цель:</w:t>
      </w:r>
    </w:p>
    <w:p w:rsidR="004C6FD3" w:rsidRDefault="00A15325">
      <w:pPr>
        <w:pStyle w:val="a3"/>
        <w:spacing w:line="237" w:lineRule="auto"/>
        <w:ind w:right="1578"/>
        <w:jc w:val="left"/>
      </w:pPr>
      <w:r>
        <w:t>1. Повышение качества знаний через внедрение в учебный процесс современных педагогических технологий и методик обучения.</w:t>
      </w:r>
    </w:p>
    <w:p w:rsidR="004C6FD3" w:rsidRDefault="00A15325">
      <w:pPr>
        <w:pStyle w:val="a3"/>
        <w:spacing w:before="152"/>
        <w:ind w:right="626"/>
        <w:jc w:val="left"/>
      </w:pPr>
      <w:r>
        <w:t>1. Повышение уровня профессионализма педагогов, создание условий роста их профессионального мастерства.</w:t>
      </w:r>
    </w:p>
    <w:p w:rsidR="004C6FD3" w:rsidRDefault="00A15325">
      <w:pPr>
        <w:pStyle w:val="1"/>
        <w:spacing w:before="153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Задачи:</w:t>
      </w:r>
    </w:p>
    <w:p w:rsidR="004C6FD3" w:rsidRDefault="00A15325">
      <w:pPr>
        <w:pStyle w:val="a4"/>
        <w:numPr>
          <w:ilvl w:val="0"/>
          <w:numId w:val="8"/>
        </w:numPr>
        <w:tabs>
          <w:tab w:val="left" w:pos="962"/>
        </w:tabs>
        <w:spacing w:before="151" w:line="237" w:lineRule="auto"/>
        <w:ind w:left="961" w:right="691"/>
        <w:rPr>
          <w:sz w:val="28"/>
        </w:rPr>
      </w:pPr>
      <w:r>
        <w:rPr>
          <w:sz w:val="28"/>
        </w:rPr>
        <w:t>Совершенствование проф</w:t>
      </w:r>
      <w:r>
        <w:rPr>
          <w:sz w:val="28"/>
        </w:rPr>
        <w:t>ессиональной компетентности учителей через активизацию самообразовательной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4C6FD3" w:rsidRDefault="00A15325">
      <w:pPr>
        <w:pStyle w:val="a4"/>
        <w:numPr>
          <w:ilvl w:val="0"/>
          <w:numId w:val="8"/>
        </w:numPr>
        <w:tabs>
          <w:tab w:val="left" w:pos="962"/>
        </w:tabs>
        <w:spacing w:before="155"/>
        <w:ind w:left="961"/>
        <w:rPr>
          <w:sz w:val="28"/>
        </w:rPr>
      </w:pPr>
      <w:r>
        <w:rPr>
          <w:sz w:val="28"/>
        </w:rPr>
        <w:t>Выявление, изучение и оценка результативности опыта членов МО, его обобщение и распространение, организация работы по распространению педагогического опыта членов МО с</w:t>
      </w:r>
      <w:r>
        <w:rPr>
          <w:sz w:val="28"/>
        </w:rPr>
        <w:t xml:space="preserve"> целью повышения профессионального уровня и 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поиска.</w:t>
      </w:r>
    </w:p>
    <w:p w:rsidR="004C6FD3" w:rsidRDefault="00A15325">
      <w:pPr>
        <w:pStyle w:val="a4"/>
        <w:numPr>
          <w:ilvl w:val="0"/>
          <w:numId w:val="8"/>
        </w:numPr>
        <w:tabs>
          <w:tab w:val="left" w:pos="962"/>
        </w:tabs>
        <w:spacing w:before="149"/>
        <w:ind w:left="961" w:right="686"/>
        <w:rPr>
          <w:sz w:val="28"/>
        </w:rPr>
      </w:pPr>
      <w:r>
        <w:rPr>
          <w:sz w:val="28"/>
        </w:rPr>
        <w:t>Совершенствование работы с мотивированными обучающимися, обеспечение развития у них креативности, включение школьников в активную познавательную исследовательскую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4C6FD3" w:rsidRDefault="00A15325">
      <w:pPr>
        <w:pStyle w:val="a4"/>
        <w:numPr>
          <w:ilvl w:val="0"/>
          <w:numId w:val="8"/>
        </w:numPr>
        <w:tabs>
          <w:tab w:val="left" w:pos="962"/>
        </w:tabs>
        <w:spacing w:line="237" w:lineRule="auto"/>
        <w:ind w:left="961" w:right="692"/>
        <w:rPr>
          <w:sz w:val="28"/>
        </w:rPr>
      </w:pPr>
      <w:r>
        <w:rPr>
          <w:sz w:val="28"/>
        </w:rPr>
        <w:t>Повышение к</w:t>
      </w:r>
      <w:r>
        <w:rPr>
          <w:sz w:val="28"/>
        </w:rPr>
        <w:t>ачества обучения через применение инновационных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4C6FD3" w:rsidRDefault="00A15325">
      <w:pPr>
        <w:pStyle w:val="a4"/>
        <w:numPr>
          <w:ilvl w:val="0"/>
          <w:numId w:val="8"/>
        </w:numPr>
        <w:tabs>
          <w:tab w:val="left" w:pos="962"/>
        </w:tabs>
        <w:spacing w:before="154"/>
        <w:ind w:left="961" w:right="688"/>
        <w:rPr>
          <w:sz w:val="28"/>
        </w:rPr>
      </w:pPr>
      <w:r>
        <w:rPr>
          <w:sz w:val="28"/>
        </w:rPr>
        <w:t>Ознакомление педагогов с научно-методической информацией по предметам, усвоение новых стандартов, подходов, требований к 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4C6FD3" w:rsidRDefault="00A15325">
      <w:pPr>
        <w:pStyle w:val="a4"/>
        <w:numPr>
          <w:ilvl w:val="0"/>
          <w:numId w:val="8"/>
        </w:numPr>
        <w:tabs>
          <w:tab w:val="left" w:pos="962"/>
        </w:tabs>
        <w:spacing w:line="237" w:lineRule="auto"/>
        <w:ind w:left="961"/>
        <w:rPr>
          <w:sz w:val="28"/>
        </w:rPr>
      </w:pPr>
      <w:r>
        <w:rPr>
          <w:sz w:val="28"/>
        </w:rPr>
        <w:t>Совершенствование мониторинга качества знаний через современные подходы к контролю знаний учащихся, диагностику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учащихся.</w:t>
      </w:r>
    </w:p>
    <w:p w:rsidR="004C6FD3" w:rsidRDefault="004C6FD3">
      <w:pPr>
        <w:pStyle w:val="a3"/>
        <w:spacing w:before="10"/>
        <w:ind w:left="0" w:right="0" w:firstLine="0"/>
        <w:jc w:val="left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616"/>
        <w:gridCol w:w="1790"/>
        <w:gridCol w:w="2979"/>
      </w:tblGrid>
      <w:tr w:rsidR="004C6FD3">
        <w:trPr>
          <w:trHeight w:val="945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C6FD3" w:rsidRDefault="00A15325">
            <w:pPr>
              <w:pStyle w:val="TableParagraph"/>
              <w:spacing w:before="148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spacing w:line="315" w:lineRule="exact"/>
              <w:ind w:left="1476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315" w:lineRule="exact"/>
              <w:ind w:left="105" w:right="9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315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4C6FD3">
        <w:trPr>
          <w:trHeight w:val="2059"/>
        </w:trPr>
        <w:tc>
          <w:tcPr>
            <w:tcW w:w="10035" w:type="dxa"/>
            <w:gridSpan w:val="4"/>
          </w:tcPr>
          <w:p w:rsidR="004C6FD3" w:rsidRDefault="00A153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 1. Организационно - педагогическая деятельность.</w:t>
            </w:r>
          </w:p>
          <w:p w:rsidR="004C6FD3" w:rsidRDefault="00A15325">
            <w:pPr>
              <w:pStyle w:val="TableParagraph"/>
              <w:spacing w:before="156" w:line="237" w:lineRule="auto"/>
              <w:ind w:right="574"/>
              <w:rPr>
                <w:sz w:val="28"/>
              </w:rPr>
            </w:pPr>
            <w:r>
              <w:rPr>
                <w:sz w:val="28"/>
              </w:rPr>
              <w:t>Повышение профессиональной культуры учителя через участие в реализации методической темы МО.</w:t>
            </w:r>
          </w:p>
          <w:p w:rsidR="004C6FD3" w:rsidRDefault="00A15325">
            <w:pPr>
              <w:pStyle w:val="TableParagraph"/>
              <w:spacing w:before="156" w:line="237" w:lineRule="auto"/>
              <w:ind w:right="1061"/>
              <w:rPr>
                <w:sz w:val="28"/>
              </w:rPr>
            </w:pPr>
            <w:r>
              <w:rPr>
                <w:sz w:val="28"/>
              </w:rPr>
              <w:t>Создание условий для повышения социально-профессионального статуса учителя.</w:t>
            </w:r>
          </w:p>
        </w:tc>
      </w:tr>
      <w:tr w:rsidR="004C6FD3">
        <w:trPr>
          <w:trHeight w:val="1439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316"/>
              <w:rPr>
                <w:sz w:val="28"/>
              </w:rPr>
            </w:pPr>
            <w:r>
              <w:rPr>
                <w:sz w:val="28"/>
              </w:rPr>
              <w:t>Анализ выполнения работы МО за 2019/2020 учебный год и</w:t>
            </w:r>
          </w:p>
          <w:p w:rsidR="004C6FD3" w:rsidRDefault="00A15325">
            <w:pPr>
              <w:pStyle w:val="TableParagraph"/>
              <w:spacing w:line="237" w:lineRule="auto"/>
              <w:ind w:left="112" w:right="173"/>
              <w:rPr>
                <w:sz w:val="28"/>
              </w:rPr>
            </w:pPr>
            <w:r>
              <w:rPr>
                <w:sz w:val="28"/>
              </w:rPr>
              <w:t>корректировка плана работы МО на 2020-2021 учебный год.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237" w:lineRule="auto"/>
              <w:ind w:left="365" w:right="330" w:firstLine="64"/>
              <w:rPr>
                <w:sz w:val="28"/>
              </w:rPr>
            </w:pPr>
            <w:r>
              <w:rPr>
                <w:sz w:val="28"/>
              </w:rPr>
              <w:t>Август- сентябрь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237" w:lineRule="auto"/>
              <w:ind w:left="113" w:right="605"/>
              <w:rPr>
                <w:sz w:val="28"/>
              </w:rPr>
            </w:pPr>
            <w:r>
              <w:rPr>
                <w:sz w:val="28"/>
              </w:rPr>
              <w:t>руководитель МО, члены МО,</w:t>
            </w:r>
          </w:p>
        </w:tc>
      </w:tr>
      <w:tr w:rsidR="004C6FD3">
        <w:trPr>
          <w:trHeight w:val="472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spacing w:before="144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Обсуждение, корректировка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315" w:lineRule="exact"/>
              <w:ind w:left="104" w:right="91"/>
              <w:jc w:val="center"/>
              <w:rPr>
                <w:sz w:val="28"/>
              </w:rPr>
            </w:pPr>
            <w:r>
              <w:rPr>
                <w:sz w:val="28"/>
              </w:rPr>
              <w:t>Август-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 МО,</w:t>
            </w:r>
          </w:p>
        </w:tc>
      </w:tr>
    </w:tbl>
    <w:p w:rsidR="004C6FD3" w:rsidRDefault="004C6FD3">
      <w:pPr>
        <w:spacing w:line="315" w:lineRule="exact"/>
        <w:rPr>
          <w:sz w:val="28"/>
        </w:rPr>
        <w:sectPr w:rsidR="004C6FD3">
          <w:type w:val="continuous"/>
          <w:pgSz w:w="11910" w:h="16840"/>
          <w:pgMar w:top="1040" w:right="16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616"/>
        <w:gridCol w:w="1790"/>
        <w:gridCol w:w="2979"/>
      </w:tblGrid>
      <w:tr w:rsidR="004C6FD3">
        <w:trPr>
          <w:trHeight w:val="1439"/>
        </w:trPr>
        <w:tc>
          <w:tcPr>
            <w:tcW w:w="650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100"/>
              <w:rPr>
                <w:sz w:val="28"/>
              </w:rPr>
            </w:pPr>
            <w:r>
              <w:rPr>
                <w:sz w:val="28"/>
              </w:rPr>
              <w:t>рабочих программ и календарно- тематического планирования по предметам естественнонаучного цикла (биологии, химии, географии)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309" w:lineRule="exact"/>
              <w:ind w:left="36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члены МО</w:t>
            </w:r>
          </w:p>
        </w:tc>
      </w:tr>
      <w:tr w:rsidR="004C6FD3">
        <w:trPr>
          <w:trHeight w:val="793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 заседаний МО.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4 раза в год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237" w:lineRule="auto"/>
              <w:ind w:left="113" w:right="605"/>
              <w:rPr>
                <w:sz w:val="28"/>
              </w:rPr>
            </w:pPr>
            <w:r>
              <w:rPr>
                <w:sz w:val="28"/>
              </w:rPr>
              <w:t>руководитель МО, члены МО</w:t>
            </w:r>
          </w:p>
        </w:tc>
      </w:tr>
      <w:tr w:rsidR="004C6FD3">
        <w:trPr>
          <w:trHeight w:val="2082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157"/>
              <w:rPr>
                <w:sz w:val="28"/>
              </w:rPr>
            </w:pPr>
            <w:r>
              <w:rPr>
                <w:sz w:val="28"/>
              </w:rPr>
              <w:t>Участие в педагогических советах школы, в методических семинарах, заседаниях районных методических секций,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научно-практических</w:t>
            </w:r>
          </w:p>
          <w:p w:rsidR="004C6FD3" w:rsidRDefault="00A15325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конференциях, конкурсах</w:t>
            </w:r>
          </w:p>
          <w:p w:rsidR="004C6FD3" w:rsidRDefault="00A15325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профессионального мастерства.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237" w:lineRule="auto"/>
              <w:ind w:left="115" w:right="562"/>
              <w:rPr>
                <w:i/>
                <w:sz w:val="28"/>
              </w:rPr>
            </w:pPr>
            <w:r>
              <w:rPr>
                <w:i/>
                <w:sz w:val="28"/>
              </w:rPr>
              <w:t>По плану школы</w:t>
            </w:r>
          </w:p>
          <w:p w:rsidR="004C6FD3" w:rsidRDefault="00A15325">
            <w:pPr>
              <w:pStyle w:val="TableParagraph"/>
              <w:spacing w:before="146" w:line="237" w:lineRule="auto"/>
              <w:ind w:left="115" w:right="330"/>
              <w:rPr>
                <w:i/>
                <w:sz w:val="28"/>
              </w:rPr>
            </w:pPr>
            <w:r>
              <w:rPr>
                <w:i/>
                <w:smallCaps/>
                <w:w w:val="89"/>
                <w:sz w:val="28"/>
              </w:rPr>
              <w:t>в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т</w:t>
            </w:r>
            <w:r>
              <w:rPr>
                <w:i/>
                <w:spacing w:val="-3"/>
                <w:sz w:val="28"/>
              </w:rPr>
              <w:t>ечение</w:t>
            </w:r>
            <w:r>
              <w:rPr>
                <w:i/>
                <w:sz w:val="28"/>
              </w:rPr>
              <w:t xml:space="preserve"> го</w:t>
            </w:r>
            <w:r>
              <w:rPr>
                <w:i/>
                <w:spacing w:val="-3"/>
                <w:sz w:val="28"/>
              </w:rPr>
              <w:t>д</w:t>
            </w:r>
            <w:r>
              <w:rPr>
                <w:i/>
                <w:sz w:val="28"/>
              </w:rPr>
              <w:t>а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члены МО</w:t>
            </w:r>
          </w:p>
        </w:tc>
      </w:tr>
      <w:tr w:rsidR="004C6FD3">
        <w:trPr>
          <w:trHeight w:val="1116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486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образовательных порталов для профессионального роста педагогов.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237" w:lineRule="auto"/>
              <w:ind w:left="115" w:right="460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237" w:lineRule="auto"/>
              <w:ind w:left="113" w:right="605"/>
              <w:rPr>
                <w:sz w:val="28"/>
              </w:rPr>
            </w:pPr>
            <w:r>
              <w:rPr>
                <w:sz w:val="28"/>
              </w:rPr>
              <w:t>руководитель МО, члены МО</w:t>
            </w:r>
          </w:p>
        </w:tc>
      </w:tr>
      <w:tr w:rsidR="004C6FD3">
        <w:trPr>
          <w:trHeight w:val="2853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1307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Всероссийская олимпиада школьников по предметам естественного цикла:</w:t>
            </w:r>
          </w:p>
          <w:p w:rsidR="004C6FD3" w:rsidRDefault="00A15325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134"/>
              <w:ind w:hanging="361"/>
              <w:rPr>
                <w:sz w:val="28"/>
              </w:rPr>
            </w:pPr>
            <w:r>
              <w:rPr>
                <w:sz w:val="28"/>
              </w:rPr>
              <w:t>этап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</w:p>
          <w:p w:rsidR="004C6FD3" w:rsidRDefault="00A15325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151"/>
              <w:ind w:hanging="361"/>
              <w:rPr>
                <w:sz w:val="28"/>
              </w:rPr>
            </w:pPr>
            <w:r>
              <w:rPr>
                <w:sz w:val="28"/>
              </w:rPr>
              <w:t>этап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</w:p>
          <w:p w:rsidR="004C6FD3" w:rsidRDefault="00A15325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151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этап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региональный,</w:t>
            </w:r>
          </w:p>
          <w:p w:rsidR="004C6FD3" w:rsidRDefault="00A15325">
            <w:pPr>
              <w:pStyle w:val="TableParagraph"/>
              <w:ind w:left="832"/>
              <w:rPr>
                <w:sz w:val="28"/>
              </w:rPr>
            </w:pPr>
            <w:r>
              <w:rPr>
                <w:sz w:val="28"/>
              </w:rPr>
              <w:t>дистанционные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олимпиады.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ind w:left="115" w:right="129"/>
              <w:jc w:val="both"/>
              <w:rPr>
                <w:sz w:val="28"/>
              </w:rPr>
            </w:pPr>
            <w:r>
              <w:rPr>
                <w:sz w:val="28"/>
              </w:rPr>
              <w:t>по графику проведения олимпиад, в течение года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237" w:lineRule="auto"/>
              <w:ind w:left="113" w:right="605"/>
              <w:rPr>
                <w:sz w:val="28"/>
              </w:rPr>
            </w:pPr>
            <w:r>
              <w:rPr>
                <w:sz w:val="28"/>
              </w:rPr>
              <w:t>руководитель МО, члены МО</w:t>
            </w:r>
          </w:p>
        </w:tc>
      </w:tr>
      <w:tr w:rsidR="004C6FD3">
        <w:trPr>
          <w:trHeight w:val="793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667"/>
              <w:rPr>
                <w:sz w:val="28"/>
              </w:rPr>
            </w:pPr>
            <w:r>
              <w:rPr>
                <w:sz w:val="28"/>
              </w:rPr>
              <w:t>Анализ результатов олимпиады школьников.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ind w:left="113" w:right="605"/>
              <w:rPr>
                <w:sz w:val="28"/>
              </w:rPr>
            </w:pPr>
            <w:r>
              <w:rPr>
                <w:sz w:val="28"/>
              </w:rPr>
              <w:t>руководитель МО, члены МО</w:t>
            </w:r>
          </w:p>
        </w:tc>
      </w:tr>
      <w:tr w:rsidR="004C6FD3">
        <w:trPr>
          <w:trHeight w:val="793"/>
        </w:trPr>
        <w:tc>
          <w:tcPr>
            <w:tcW w:w="650" w:type="dxa"/>
          </w:tcPr>
          <w:p w:rsidR="004C6FD3" w:rsidRDefault="00A15325">
            <w:pPr>
              <w:pStyle w:val="TableParagraph"/>
              <w:spacing w:before="14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 xml:space="preserve"> уроков</w:t>
            </w:r>
          </w:p>
          <w:p w:rsidR="004C6FD3" w:rsidRDefault="00A1532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учителями естественного цикла.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ind w:left="115" w:right="330"/>
              <w:rPr>
                <w:sz w:val="28"/>
              </w:rPr>
            </w:pPr>
            <w:r>
              <w:rPr>
                <w:smallCaps/>
                <w:w w:val="88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тече</w:t>
            </w:r>
            <w:r>
              <w:rPr>
                <w:spacing w:val="-5"/>
                <w:sz w:val="28"/>
              </w:rPr>
              <w:t>н</w:t>
            </w:r>
            <w:r>
              <w:rPr>
                <w:spacing w:val="-3"/>
                <w:sz w:val="28"/>
              </w:rPr>
              <w:t>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</w:t>
            </w:r>
            <w:r>
              <w:rPr>
                <w:spacing w:val="1"/>
                <w:sz w:val="28"/>
              </w:rPr>
              <w:t>о</w:t>
            </w:r>
            <w:r>
              <w:rPr>
                <w:spacing w:val="-2"/>
                <w:sz w:val="28"/>
              </w:rPr>
              <w:t>д</w:t>
            </w:r>
            <w:r>
              <w:rPr>
                <w:sz w:val="28"/>
              </w:rPr>
              <w:t>а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ind w:left="113" w:right="605"/>
              <w:rPr>
                <w:sz w:val="28"/>
              </w:rPr>
            </w:pPr>
            <w:r>
              <w:rPr>
                <w:sz w:val="28"/>
              </w:rPr>
              <w:t>руководитель МО, члены МО</w:t>
            </w:r>
          </w:p>
        </w:tc>
      </w:tr>
      <w:tr w:rsidR="004C6FD3">
        <w:trPr>
          <w:trHeight w:val="2060"/>
        </w:trPr>
        <w:tc>
          <w:tcPr>
            <w:tcW w:w="10035" w:type="dxa"/>
            <w:gridSpan w:val="4"/>
          </w:tcPr>
          <w:p w:rsidR="004C6FD3" w:rsidRDefault="00A1532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Раздел 2. Учебно-методическая деятельность.</w:t>
            </w:r>
          </w:p>
          <w:p w:rsidR="004C6FD3" w:rsidRDefault="00A15325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53" w:line="237" w:lineRule="auto"/>
              <w:ind w:right="484"/>
              <w:rPr>
                <w:sz w:val="28"/>
              </w:rPr>
            </w:pPr>
            <w:r>
              <w:rPr>
                <w:sz w:val="28"/>
              </w:rPr>
              <w:t>Формирование банка данных педагогической информации: нормативно- правовая, научно-методическая,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методическая.</w:t>
            </w:r>
          </w:p>
          <w:p w:rsidR="004C6FD3" w:rsidRDefault="00A15325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57" w:line="237" w:lineRule="auto"/>
              <w:ind w:right="295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мониторинга </w:t>
            </w:r>
            <w:proofErr w:type="spellStart"/>
            <w:r>
              <w:rPr>
                <w:sz w:val="28"/>
              </w:rPr>
              <w:t>обученности</w:t>
            </w:r>
            <w:proofErr w:type="spellEnd"/>
            <w:r>
              <w:rPr>
                <w:sz w:val="28"/>
              </w:rPr>
              <w:t xml:space="preserve"> учащихся на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научно </w:t>
            </w:r>
            <w:r>
              <w:rPr>
                <w:sz w:val="28"/>
              </w:rPr>
              <w:t>методического обеспечения учебных программ.</w:t>
            </w:r>
          </w:p>
        </w:tc>
      </w:tr>
      <w:tr w:rsidR="004C6FD3">
        <w:trPr>
          <w:trHeight w:val="2404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ind w:left="21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99"/>
              <w:rPr>
                <w:sz w:val="28"/>
              </w:rPr>
            </w:pPr>
            <w:r>
              <w:rPr>
                <w:sz w:val="28"/>
              </w:rPr>
              <w:t>Изучение нормативных документов, методических рекомендации о преподавании предметов</w:t>
            </w:r>
          </w:p>
          <w:p w:rsidR="004C6FD3" w:rsidRDefault="00A15325">
            <w:pPr>
              <w:pStyle w:val="TableParagraph"/>
              <w:ind w:left="112" w:right="342"/>
              <w:rPr>
                <w:sz w:val="28"/>
              </w:rPr>
            </w:pPr>
            <w:r>
              <w:rPr>
                <w:sz w:val="28"/>
              </w:rPr>
              <w:t>естественного цикла в 2020/2021 году, методических рекомендаций по подготовке к ЕГЭ и ГИА по предметам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237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Члены МО</w:t>
            </w:r>
          </w:p>
        </w:tc>
      </w:tr>
    </w:tbl>
    <w:p w:rsidR="004C6FD3" w:rsidRDefault="004C6FD3">
      <w:pPr>
        <w:spacing w:line="307" w:lineRule="exact"/>
        <w:rPr>
          <w:sz w:val="28"/>
        </w:rPr>
        <w:sectPr w:rsidR="004C6FD3">
          <w:pgSz w:w="11910" w:h="16840"/>
          <w:pgMar w:top="1120" w:right="16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616"/>
        <w:gridCol w:w="1790"/>
        <w:gridCol w:w="2979"/>
      </w:tblGrid>
      <w:tr w:rsidR="004C6FD3">
        <w:trPr>
          <w:trHeight w:val="796"/>
        </w:trPr>
        <w:tc>
          <w:tcPr>
            <w:tcW w:w="650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spacing w:line="237" w:lineRule="auto"/>
              <w:ind w:left="112" w:right="118"/>
              <w:rPr>
                <w:sz w:val="28"/>
              </w:rPr>
            </w:pPr>
            <w:r>
              <w:rPr>
                <w:sz w:val="28"/>
              </w:rPr>
              <w:t>естественного цикла по итогам 2019 года.</w:t>
            </w:r>
          </w:p>
        </w:tc>
        <w:tc>
          <w:tcPr>
            <w:tcW w:w="1790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9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1115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694"/>
              <w:rPr>
                <w:sz w:val="28"/>
              </w:rPr>
            </w:pPr>
            <w:r>
              <w:rPr>
                <w:sz w:val="28"/>
              </w:rPr>
              <w:t>Изучение и систематизация программного и методического обеспечения.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237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Члены МО</w:t>
            </w:r>
          </w:p>
        </w:tc>
      </w:tr>
      <w:tr w:rsidR="004C6FD3">
        <w:trPr>
          <w:trHeight w:val="793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Подборка дидактического</w:t>
            </w:r>
          </w:p>
          <w:p w:rsidR="004C6FD3" w:rsidRDefault="00A15325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обеспечения учебных программ.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237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Члены МО</w:t>
            </w:r>
          </w:p>
        </w:tc>
      </w:tr>
      <w:tr w:rsidR="004C6FD3">
        <w:trPr>
          <w:trHeight w:val="793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spacing w:line="237" w:lineRule="auto"/>
              <w:ind w:left="112" w:right="796"/>
              <w:rPr>
                <w:sz w:val="28"/>
              </w:rPr>
            </w:pPr>
            <w:r>
              <w:rPr>
                <w:sz w:val="28"/>
              </w:rPr>
              <w:t>Выбор и работа над темами по самообразованию.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237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сентябрь, в течение года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Члены МО</w:t>
            </w:r>
          </w:p>
        </w:tc>
      </w:tr>
      <w:tr w:rsidR="004C6FD3">
        <w:trPr>
          <w:trHeight w:val="1437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169"/>
              <w:rPr>
                <w:sz w:val="28"/>
              </w:rPr>
            </w:pPr>
            <w:r>
              <w:rPr>
                <w:sz w:val="28"/>
              </w:rPr>
              <w:t>Изучение нормативных документов и методических рекомендаций по итоговой аттестации учащихся 5 - 11 классов.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237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Члены МО</w:t>
            </w:r>
          </w:p>
        </w:tc>
      </w:tr>
      <w:tr w:rsidR="004C6FD3">
        <w:trPr>
          <w:trHeight w:val="1415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9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spacing w:line="237" w:lineRule="auto"/>
              <w:ind w:left="112" w:right="579"/>
              <w:rPr>
                <w:sz w:val="28"/>
              </w:rPr>
            </w:pPr>
            <w:r>
              <w:rPr>
                <w:sz w:val="28"/>
              </w:rPr>
              <w:t>Анализ результатов ЕГЭ и ОГЭ- 2020.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 МО</w:t>
            </w:r>
          </w:p>
        </w:tc>
      </w:tr>
      <w:tr w:rsidR="004C6FD3">
        <w:trPr>
          <w:trHeight w:val="2061"/>
        </w:trPr>
        <w:tc>
          <w:tcPr>
            <w:tcW w:w="10035" w:type="dxa"/>
            <w:gridSpan w:val="4"/>
          </w:tcPr>
          <w:p w:rsidR="004C6FD3" w:rsidRDefault="00A15325">
            <w:pPr>
              <w:pStyle w:val="TableParagraph"/>
              <w:spacing w:line="237" w:lineRule="auto"/>
              <w:ind w:right="874"/>
              <w:rPr>
                <w:sz w:val="28"/>
              </w:rPr>
            </w:pPr>
            <w:r>
              <w:rPr>
                <w:sz w:val="28"/>
              </w:rPr>
              <w:t>Раздел 3. Мероприятия по усвоению обязательного минимума образования по предметам естественно- научного цикла</w:t>
            </w:r>
          </w:p>
          <w:p w:rsidR="004C6FD3" w:rsidRDefault="00A15325">
            <w:pPr>
              <w:pStyle w:val="TableParagraph"/>
              <w:spacing w:before="149" w:line="237" w:lineRule="auto"/>
              <w:ind w:right="975"/>
              <w:rPr>
                <w:sz w:val="28"/>
              </w:rPr>
            </w:pPr>
            <w:r>
              <w:rPr>
                <w:sz w:val="28"/>
              </w:rPr>
              <w:t>Обеспечение оптимальных условий для учащихся по усвоению минимума образования.</w:t>
            </w:r>
          </w:p>
          <w:p w:rsidR="004C6FD3" w:rsidRDefault="00A15325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Повышение эффективности контроля уровня обеспеченности.</w:t>
            </w:r>
          </w:p>
        </w:tc>
      </w:tr>
      <w:tr w:rsidR="004C6FD3">
        <w:trPr>
          <w:trHeight w:val="2082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91"/>
              <w:rPr>
                <w:sz w:val="28"/>
              </w:rPr>
            </w:pPr>
            <w:r>
              <w:rPr>
                <w:sz w:val="28"/>
              </w:rPr>
              <w:t>Организация и проведение контроля выполнения учебных программ,</w:t>
            </w:r>
          </w:p>
          <w:p w:rsidR="004C6FD3" w:rsidRDefault="00A15325">
            <w:pPr>
              <w:pStyle w:val="TableParagraph"/>
              <w:ind w:left="112" w:right="1429"/>
              <w:rPr>
                <w:sz w:val="28"/>
              </w:rPr>
            </w:pPr>
            <w:r>
              <w:rPr>
                <w:sz w:val="28"/>
              </w:rPr>
              <w:t>обязательного минимума содержания образования,</w:t>
            </w:r>
          </w:p>
          <w:p w:rsidR="004C6FD3" w:rsidRDefault="00A15325">
            <w:pPr>
              <w:pStyle w:val="TableParagraph"/>
              <w:spacing w:line="237" w:lineRule="auto"/>
              <w:ind w:left="112" w:right="756"/>
              <w:rPr>
                <w:sz w:val="28"/>
              </w:rPr>
            </w:pPr>
            <w:r>
              <w:rPr>
                <w:sz w:val="28"/>
              </w:rPr>
              <w:t>корректирование прохождение программ по предметам.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237" w:lineRule="auto"/>
              <w:ind w:left="115" w:right="399"/>
              <w:rPr>
                <w:sz w:val="28"/>
              </w:rPr>
            </w:pPr>
            <w:r>
              <w:rPr>
                <w:sz w:val="28"/>
              </w:rPr>
              <w:t>1 раз в полугодие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237" w:lineRule="auto"/>
              <w:ind w:left="115" w:right="87" w:firstLine="259"/>
              <w:rPr>
                <w:sz w:val="28"/>
              </w:rPr>
            </w:pPr>
            <w:r>
              <w:rPr>
                <w:sz w:val="28"/>
              </w:rPr>
              <w:t>руководитель МО, зам. директора по УВР</w:t>
            </w:r>
          </w:p>
        </w:tc>
      </w:tr>
      <w:tr w:rsidR="004C6FD3">
        <w:trPr>
          <w:trHeight w:val="1437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321"/>
              <w:rPr>
                <w:sz w:val="28"/>
              </w:rPr>
            </w:pPr>
            <w:r>
              <w:rPr>
                <w:sz w:val="28"/>
              </w:rPr>
              <w:t>Осуществление контроля выполнения практической части учебной программы по географии, химии, биологии.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январь, май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237" w:lineRule="auto"/>
              <w:ind w:left="115" w:right="87" w:firstLine="259"/>
              <w:rPr>
                <w:sz w:val="28"/>
              </w:rPr>
            </w:pPr>
            <w:r>
              <w:rPr>
                <w:sz w:val="28"/>
              </w:rPr>
              <w:t>руководитель МО, зам. директора по УВР</w:t>
            </w:r>
          </w:p>
        </w:tc>
      </w:tr>
      <w:tr w:rsidR="004C6FD3">
        <w:trPr>
          <w:trHeight w:val="1437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16" w:type="dxa"/>
          </w:tcPr>
          <w:p w:rsidR="004C6FD3" w:rsidRDefault="004C6FD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4C6FD3" w:rsidRDefault="00A15325">
            <w:pPr>
              <w:pStyle w:val="TableParagraph"/>
              <w:spacing w:before="1" w:line="242" w:lineRule="auto"/>
              <w:ind w:left="112" w:right="900"/>
              <w:rPr>
                <w:sz w:val="28"/>
              </w:rPr>
            </w:pPr>
            <w:r>
              <w:rPr>
                <w:sz w:val="28"/>
              </w:rPr>
              <w:t xml:space="preserve">Анализ качества </w:t>
            </w:r>
            <w:proofErr w:type="spellStart"/>
            <w:r>
              <w:rPr>
                <w:sz w:val="28"/>
              </w:rPr>
              <w:t>обученности</w:t>
            </w:r>
            <w:proofErr w:type="spellEnd"/>
            <w:r>
              <w:rPr>
                <w:sz w:val="28"/>
              </w:rPr>
              <w:t xml:space="preserve"> учащихся по предметам</w:t>
            </w:r>
          </w:p>
          <w:p w:rsidR="004C6FD3" w:rsidRDefault="00A1532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естественнонаучного цикла.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4C6FD3" w:rsidRDefault="00A15325">
            <w:pPr>
              <w:pStyle w:val="TableParagraph"/>
              <w:ind w:left="115" w:right="359"/>
              <w:rPr>
                <w:sz w:val="28"/>
              </w:rPr>
            </w:pPr>
            <w:r>
              <w:rPr>
                <w:sz w:val="28"/>
              </w:rPr>
              <w:t>окончании учебного года</w:t>
            </w:r>
          </w:p>
        </w:tc>
        <w:tc>
          <w:tcPr>
            <w:tcW w:w="2979" w:type="dxa"/>
          </w:tcPr>
          <w:p w:rsidR="004C6FD3" w:rsidRDefault="004C6FD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4C6FD3" w:rsidRDefault="00A15325">
            <w:pPr>
              <w:pStyle w:val="TableParagraph"/>
              <w:spacing w:before="1"/>
              <w:ind w:left="113" w:right="205"/>
              <w:rPr>
                <w:sz w:val="28"/>
              </w:rPr>
            </w:pPr>
            <w:r>
              <w:rPr>
                <w:sz w:val="28"/>
              </w:rPr>
              <w:t>руководитель МО, зам. директора по УР, преподаватели</w:t>
            </w:r>
          </w:p>
        </w:tc>
      </w:tr>
      <w:tr w:rsidR="004C6FD3">
        <w:trPr>
          <w:trHeight w:val="796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spacing w:line="237" w:lineRule="auto"/>
              <w:ind w:left="112" w:right="186"/>
              <w:rPr>
                <w:sz w:val="28"/>
              </w:rPr>
            </w:pPr>
            <w:r>
              <w:rPr>
                <w:sz w:val="28"/>
              </w:rPr>
              <w:t>Оказание консультативной помощи при подготовке к экзаменам.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237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79" w:type="dxa"/>
          </w:tcPr>
          <w:p w:rsidR="004C6FD3" w:rsidRDefault="00A15325">
            <w:pPr>
              <w:pStyle w:val="TableParagraph"/>
              <w:spacing w:line="309" w:lineRule="exact"/>
              <w:ind w:left="836"/>
              <w:rPr>
                <w:sz w:val="28"/>
              </w:rPr>
            </w:pPr>
            <w:r>
              <w:rPr>
                <w:sz w:val="28"/>
              </w:rPr>
              <w:t>Члены МО</w:t>
            </w:r>
          </w:p>
        </w:tc>
      </w:tr>
    </w:tbl>
    <w:p w:rsidR="004C6FD3" w:rsidRDefault="004C6FD3">
      <w:pPr>
        <w:spacing w:line="309" w:lineRule="exact"/>
        <w:rPr>
          <w:sz w:val="28"/>
        </w:rPr>
        <w:sectPr w:rsidR="004C6FD3">
          <w:pgSz w:w="11910" w:h="16840"/>
          <w:pgMar w:top="1120" w:right="16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616"/>
        <w:gridCol w:w="1790"/>
        <w:gridCol w:w="204"/>
        <w:gridCol w:w="2775"/>
      </w:tblGrid>
      <w:tr w:rsidR="004C6FD3">
        <w:trPr>
          <w:trHeight w:val="1588"/>
        </w:trPr>
        <w:tc>
          <w:tcPr>
            <w:tcW w:w="10035" w:type="dxa"/>
            <w:gridSpan w:val="5"/>
          </w:tcPr>
          <w:p w:rsidR="004C6FD3" w:rsidRDefault="00A15325">
            <w:pPr>
              <w:pStyle w:val="TableParagraph"/>
              <w:spacing w:line="237" w:lineRule="auto"/>
              <w:ind w:right="383"/>
              <w:rPr>
                <w:sz w:val="28"/>
              </w:rPr>
            </w:pPr>
            <w:r>
              <w:rPr>
                <w:sz w:val="28"/>
              </w:rPr>
              <w:lastRenderedPageBreak/>
              <w:t>Раздел 4. Организация внеклассной работы по предметам естественно</w:t>
            </w:r>
            <w:r w:rsidR="00146A74">
              <w:rPr>
                <w:sz w:val="28"/>
              </w:rPr>
              <w:t>-</w:t>
            </w:r>
            <w:r>
              <w:rPr>
                <w:sz w:val="28"/>
              </w:rPr>
              <w:t>научного цикла.</w:t>
            </w:r>
          </w:p>
          <w:p w:rsidR="004C6FD3" w:rsidRDefault="00A15325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49" w:line="237" w:lineRule="auto"/>
              <w:ind w:right="404" w:firstLine="0"/>
              <w:rPr>
                <w:sz w:val="28"/>
              </w:rPr>
            </w:pPr>
            <w:r>
              <w:rPr>
                <w:sz w:val="28"/>
              </w:rPr>
              <w:t>Создание комфортных условий для интеллектуально-продвинутых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учащихся, развития их 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</w:tr>
      <w:tr w:rsidR="004C6FD3">
        <w:trPr>
          <w:trHeight w:val="1117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128"/>
              <w:rPr>
                <w:sz w:val="28"/>
              </w:rPr>
            </w:pPr>
            <w:r>
              <w:rPr>
                <w:sz w:val="28"/>
              </w:rPr>
              <w:t>Организация и проведение индивидуальных и индивидуально-- групповых занятий.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237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79" w:type="dxa"/>
            <w:gridSpan w:val="2"/>
          </w:tcPr>
          <w:p w:rsidR="004C6FD3" w:rsidRDefault="00A15325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Члены МО</w:t>
            </w:r>
          </w:p>
        </w:tc>
      </w:tr>
      <w:tr w:rsidR="004C6FD3">
        <w:trPr>
          <w:trHeight w:val="1437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ind w:left="112" w:right="248"/>
              <w:rPr>
                <w:sz w:val="28"/>
              </w:rPr>
            </w:pPr>
            <w:r>
              <w:rPr>
                <w:sz w:val="28"/>
              </w:rPr>
              <w:t>Проведение первого, второго этапа всероссийской олимпиады школьников.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ind w:left="115" w:right="129"/>
              <w:jc w:val="both"/>
              <w:rPr>
                <w:sz w:val="28"/>
              </w:rPr>
            </w:pPr>
            <w:r>
              <w:rPr>
                <w:sz w:val="28"/>
              </w:rPr>
              <w:t>по графику проведения олимпиад, в течение года</w:t>
            </w:r>
          </w:p>
        </w:tc>
        <w:tc>
          <w:tcPr>
            <w:tcW w:w="2979" w:type="dxa"/>
            <w:gridSpan w:val="2"/>
          </w:tcPr>
          <w:p w:rsidR="004C6FD3" w:rsidRDefault="00A15325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Члены МО</w:t>
            </w:r>
          </w:p>
        </w:tc>
      </w:tr>
      <w:tr w:rsidR="004C6FD3">
        <w:trPr>
          <w:trHeight w:val="1437"/>
        </w:trPr>
        <w:tc>
          <w:tcPr>
            <w:tcW w:w="650" w:type="dxa"/>
          </w:tcPr>
          <w:p w:rsidR="004C6FD3" w:rsidRDefault="004C6FD3">
            <w:pPr>
              <w:pStyle w:val="TableParagraph"/>
              <w:spacing w:before="7"/>
              <w:ind w:left="0"/>
              <w:rPr>
                <w:sz w:val="40"/>
              </w:rPr>
            </w:pPr>
          </w:p>
          <w:p w:rsidR="004C6FD3" w:rsidRDefault="00A153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16" w:type="dxa"/>
          </w:tcPr>
          <w:p w:rsidR="004C6FD3" w:rsidRDefault="00A15325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 с одаренными детьми.</w:t>
            </w:r>
          </w:p>
        </w:tc>
        <w:tc>
          <w:tcPr>
            <w:tcW w:w="1790" w:type="dxa"/>
          </w:tcPr>
          <w:p w:rsidR="004C6FD3" w:rsidRDefault="00A15325">
            <w:pPr>
              <w:pStyle w:val="TableParagraph"/>
              <w:spacing w:line="30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4C6FD3" w:rsidRDefault="00A15325">
            <w:pPr>
              <w:pStyle w:val="TableParagraph"/>
              <w:spacing w:line="242" w:lineRule="auto"/>
              <w:ind w:left="105" w:right="87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 с</w:t>
            </w:r>
          </w:p>
          <w:p w:rsidR="004C6FD3" w:rsidRDefault="00A15325">
            <w:pPr>
              <w:pStyle w:val="TableParagraph"/>
              <w:spacing w:line="315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расписанием</w:t>
            </w:r>
          </w:p>
        </w:tc>
        <w:tc>
          <w:tcPr>
            <w:tcW w:w="2979" w:type="dxa"/>
            <w:gridSpan w:val="2"/>
          </w:tcPr>
          <w:p w:rsidR="004C6FD3" w:rsidRDefault="00A15325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Члены МО</w:t>
            </w:r>
          </w:p>
        </w:tc>
      </w:tr>
      <w:tr w:rsidR="004C6FD3">
        <w:trPr>
          <w:trHeight w:val="472"/>
        </w:trPr>
        <w:tc>
          <w:tcPr>
            <w:tcW w:w="10035" w:type="dxa"/>
            <w:gridSpan w:val="5"/>
          </w:tcPr>
          <w:p w:rsidR="004C6FD3" w:rsidRDefault="00A1532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План заседаний МО учителей естественно</w:t>
            </w:r>
            <w:r w:rsidR="00146A74">
              <w:rPr>
                <w:sz w:val="28"/>
              </w:rPr>
              <w:t>-</w:t>
            </w:r>
            <w:r>
              <w:rPr>
                <w:sz w:val="28"/>
              </w:rPr>
              <w:t>научного цикла.</w:t>
            </w:r>
          </w:p>
        </w:tc>
      </w:tr>
      <w:tr w:rsidR="004C6FD3">
        <w:trPr>
          <w:trHeight w:val="945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C6FD3" w:rsidRDefault="00A15325">
            <w:pPr>
              <w:pStyle w:val="TableParagraph"/>
              <w:spacing w:before="15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610" w:type="dxa"/>
            <w:gridSpan w:val="3"/>
          </w:tcPr>
          <w:p w:rsidR="004C6FD3" w:rsidRDefault="00A15325">
            <w:pPr>
              <w:pStyle w:val="TableParagraph"/>
              <w:spacing w:line="307" w:lineRule="exact"/>
              <w:ind w:left="2349" w:right="23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 заседаний</w:t>
            </w:r>
          </w:p>
        </w:tc>
        <w:tc>
          <w:tcPr>
            <w:tcW w:w="2775" w:type="dxa"/>
          </w:tcPr>
          <w:p w:rsidR="004C6FD3" w:rsidRDefault="00A15325">
            <w:pPr>
              <w:pStyle w:val="TableParagraph"/>
              <w:spacing w:line="307" w:lineRule="exact"/>
              <w:ind w:left="382" w:right="3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</w:tr>
      <w:tr w:rsidR="004C6FD3">
        <w:trPr>
          <w:trHeight w:val="472"/>
        </w:trPr>
        <w:tc>
          <w:tcPr>
            <w:tcW w:w="10035" w:type="dxa"/>
            <w:gridSpan w:val="5"/>
          </w:tcPr>
          <w:p w:rsidR="004C6FD3" w:rsidRDefault="00A15325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Заседание №1.</w:t>
            </w:r>
          </w:p>
        </w:tc>
      </w:tr>
      <w:tr w:rsidR="004C6FD3">
        <w:trPr>
          <w:trHeight w:val="794"/>
        </w:trPr>
        <w:tc>
          <w:tcPr>
            <w:tcW w:w="650" w:type="dxa"/>
          </w:tcPr>
          <w:p w:rsidR="004C6FD3" w:rsidRDefault="00A15325">
            <w:pPr>
              <w:pStyle w:val="TableParagraph"/>
              <w:spacing w:before="1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10" w:type="dxa"/>
            <w:gridSpan w:val="3"/>
          </w:tcPr>
          <w:p w:rsidR="004C6FD3" w:rsidRDefault="00A15325">
            <w:pPr>
              <w:pStyle w:val="TableParagraph"/>
              <w:spacing w:line="237" w:lineRule="auto"/>
              <w:ind w:left="112" w:right="386"/>
              <w:rPr>
                <w:sz w:val="28"/>
              </w:rPr>
            </w:pPr>
            <w:r>
              <w:rPr>
                <w:sz w:val="28"/>
              </w:rPr>
              <w:t>Анализ итогов работы за 2019/2020 учебный год и утверждение плана МО на 2020/2021 учебный год.</w:t>
            </w:r>
          </w:p>
        </w:tc>
        <w:tc>
          <w:tcPr>
            <w:tcW w:w="2775" w:type="dxa"/>
          </w:tcPr>
          <w:p w:rsidR="004C6FD3" w:rsidRDefault="00A15325">
            <w:pPr>
              <w:pStyle w:val="TableParagraph"/>
              <w:spacing w:line="307" w:lineRule="exact"/>
              <w:ind w:left="382" w:right="368"/>
              <w:jc w:val="center"/>
              <w:rPr>
                <w:sz w:val="28"/>
              </w:rPr>
            </w:pPr>
            <w:r>
              <w:rPr>
                <w:sz w:val="28"/>
              </w:rPr>
              <w:t>август-сентябрь</w:t>
            </w:r>
          </w:p>
        </w:tc>
      </w:tr>
      <w:tr w:rsidR="004C6FD3">
        <w:trPr>
          <w:trHeight w:val="472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10" w:type="dxa"/>
            <w:gridSpan w:val="3"/>
          </w:tcPr>
          <w:p w:rsidR="004C6FD3" w:rsidRDefault="00A15325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Выбор и утверждение тем самообразования.</w:t>
            </w:r>
          </w:p>
        </w:tc>
        <w:tc>
          <w:tcPr>
            <w:tcW w:w="2775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793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10" w:type="dxa"/>
            <w:gridSpan w:val="3"/>
          </w:tcPr>
          <w:p w:rsidR="004C6FD3" w:rsidRDefault="00A15325">
            <w:pPr>
              <w:pStyle w:val="TableParagraph"/>
              <w:spacing w:line="237" w:lineRule="auto"/>
              <w:ind w:left="112" w:right="935"/>
              <w:rPr>
                <w:sz w:val="28"/>
              </w:rPr>
            </w:pPr>
            <w:r>
              <w:rPr>
                <w:sz w:val="28"/>
              </w:rPr>
              <w:t>Обсуждение рабочих программ и календарно- тематических планов.</w:t>
            </w:r>
          </w:p>
        </w:tc>
        <w:tc>
          <w:tcPr>
            <w:tcW w:w="2775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793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10" w:type="dxa"/>
            <w:gridSpan w:val="3"/>
          </w:tcPr>
          <w:p w:rsidR="004C6FD3" w:rsidRDefault="00A15325">
            <w:pPr>
              <w:pStyle w:val="TableParagraph"/>
              <w:spacing w:line="237" w:lineRule="auto"/>
              <w:ind w:left="112" w:right="208"/>
              <w:rPr>
                <w:sz w:val="28"/>
              </w:rPr>
            </w:pPr>
            <w:r>
              <w:rPr>
                <w:sz w:val="28"/>
              </w:rPr>
              <w:t>Проверка готовности УМК по географии, биологии, химии</w:t>
            </w:r>
          </w:p>
        </w:tc>
        <w:tc>
          <w:tcPr>
            <w:tcW w:w="2775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472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10" w:type="dxa"/>
            <w:gridSpan w:val="3"/>
          </w:tcPr>
          <w:p w:rsidR="004C6FD3" w:rsidRDefault="00A15325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Анализ результатов ЕГЭ и ОГЭ-2020.</w:t>
            </w:r>
          </w:p>
        </w:tc>
        <w:tc>
          <w:tcPr>
            <w:tcW w:w="2775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472"/>
        </w:trPr>
        <w:tc>
          <w:tcPr>
            <w:tcW w:w="10035" w:type="dxa"/>
            <w:gridSpan w:val="5"/>
          </w:tcPr>
          <w:p w:rsidR="004C6FD3" w:rsidRDefault="00A15325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Заседание №2.</w:t>
            </w:r>
          </w:p>
        </w:tc>
      </w:tr>
      <w:tr w:rsidR="004C6FD3">
        <w:trPr>
          <w:trHeight w:val="794"/>
        </w:trPr>
        <w:tc>
          <w:tcPr>
            <w:tcW w:w="650" w:type="dxa"/>
          </w:tcPr>
          <w:p w:rsidR="004C6FD3" w:rsidRDefault="00A15325">
            <w:pPr>
              <w:pStyle w:val="TableParagraph"/>
              <w:spacing w:before="1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10" w:type="dxa"/>
            <w:gridSpan w:val="3"/>
          </w:tcPr>
          <w:p w:rsidR="004C6FD3" w:rsidRDefault="00A15325">
            <w:pPr>
              <w:pStyle w:val="TableParagraph"/>
              <w:spacing w:line="237" w:lineRule="auto"/>
              <w:ind w:left="112" w:right="1356"/>
              <w:rPr>
                <w:sz w:val="28"/>
              </w:rPr>
            </w:pPr>
            <w:r>
              <w:rPr>
                <w:sz w:val="28"/>
              </w:rPr>
              <w:t>Итоги школьного и муниципального этапа всероссийской олимпиады школьников.</w:t>
            </w:r>
          </w:p>
        </w:tc>
        <w:tc>
          <w:tcPr>
            <w:tcW w:w="2775" w:type="dxa"/>
          </w:tcPr>
          <w:p w:rsidR="004C6FD3" w:rsidRDefault="00A15325">
            <w:pPr>
              <w:pStyle w:val="TableParagraph"/>
              <w:spacing w:line="307" w:lineRule="exact"/>
              <w:ind w:left="382" w:right="369"/>
              <w:jc w:val="center"/>
              <w:rPr>
                <w:sz w:val="28"/>
              </w:rPr>
            </w:pPr>
            <w:r>
              <w:rPr>
                <w:sz w:val="28"/>
              </w:rPr>
              <w:t>октябрь-декабрь</w:t>
            </w:r>
          </w:p>
        </w:tc>
      </w:tr>
      <w:tr w:rsidR="004C6FD3">
        <w:trPr>
          <w:trHeight w:val="793"/>
        </w:trPr>
        <w:tc>
          <w:tcPr>
            <w:tcW w:w="650" w:type="dxa"/>
          </w:tcPr>
          <w:p w:rsidR="004C6FD3" w:rsidRDefault="00A15325">
            <w:pPr>
              <w:pStyle w:val="TableParagraph"/>
              <w:spacing w:before="14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10" w:type="dxa"/>
            <w:gridSpan w:val="3"/>
          </w:tcPr>
          <w:p w:rsidR="004C6FD3" w:rsidRDefault="00A15325">
            <w:pPr>
              <w:pStyle w:val="TableParagraph"/>
              <w:spacing w:line="237" w:lineRule="auto"/>
              <w:ind w:left="112" w:right="1219"/>
              <w:rPr>
                <w:sz w:val="28"/>
              </w:rPr>
            </w:pPr>
            <w:r>
              <w:rPr>
                <w:sz w:val="28"/>
              </w:rPr>
              <w:t>Подготовка учащихся выпускных классов к итоговой аттестации в форме ЕГЭ и ОГЭ.</w:t>
            </w:r>
          </w:p>
        </w:tc>
        <w:tc>
          <w:tcPr>
            <w:tcW w:w="2775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793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10" w:type="dxa"/>
            <w:gridSpan w:val="3"/>
          </w:tcPr>
          <w:p w:rsidR="004C6FD3" w:rsidRDefault="00A15325">
            <w:pPr>
              <w:pStyle w:val="TableParagraph"/>
              <w:spacing w:line="237" w:lineRule="auto"/>
              <w:ind w:left="112" w:right="185"/>
              <w:rPr>
                <w:sz w:val="28"/>
              </w:rPr>
            </w:pPr>
            <w:r>
              <w:rPr>
                <w:sz w:val="28"/>
              </w:rPr>
              <w:t>Анализ эффективности решения задач МО учителей естественнонаучного цикла.</w:t>
            </w:r>
          </w:p>
        </w:tc>
        <w:tc>
          <w:tcPr>
            <w:tcW w:w="2775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472"/>
        </w:trPr>
        <w:tc>
          <w:tcPr>
            <w:tcW w:w="10035" w:type="dxa"/>
            <w:gridSpan w:val="5"/>
          </w:tcPr>
          <w:p w:rsidR="004C6FD3" w:rsidRDefault="00A15325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Заседание №3.</w:t>
            </w:r>
          </w:p>
        </w:tc>
      </w:tr>
    </w:tbl>
    <w:p w:rsidR="004C6FD3" w:rsidRDefault="004C6FD3">
      <w:pPr>
        <w:spacing w:line="307" w:lineRule="exact"/>
        <w:rPr>
          <w:sz w:val="28"/>
        </w:rPr>
        <w:sectPr w:rsidR="004C6FD3">
          <w:pgSz w:w="11910" w:h="16840"/>
          <w:pgMar w:top="1120" w:right="16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334"/>
        <w:gridCol w:w="3783"/>
        <w:gridCol w:w="1492"/>
        <w:gridCol w:w="2774"/>
      </w:tblGrid>
      <w:tr w:rsidR="004C6FD3">
        <w:trPr>
          <w:trHeight w:val="796"/>
        </w:trPr>
        <w:tc>
          <w:tcPr>
            <w:tcW w:w="650" w:type="dxa"/>
          </w:tcPr>
          <w:p w:rsidR="004C6FD3" w:rsidRDefault="00A15325">
            <w:pPr>
              <w:pStyle w:val="TableParagraph"/>
              <w:spacing w:before="148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6609" w:type="dxa"/>
            <w:gridSpan w:val="3"/>
          </w:tcPr>
          <w:p w:rsidR="004C6FD3" w:rsidRDefault="00A15325">
            <w:pPr>
              <w:pStyle w:val="TableParagraph"/>
              <w:spacing w:line="237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Анализ выполнения практической части учебных программ по предметам естественнонаучного цикла.</w:t>
            </w:r>
          </w:p>
        </w:tc>
        <w:tc>
          <w:tcPr>
            <w:tcW w:w="2774" w:type="dxa"/>
          </w:tcPr>
          <w:p w:rsidR="004C6FD3" w:rsidRDefault="00A1532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январь-март</w:t>
            </w:r>
          </w:p>
        </w:tc>
      </w:tr>
      <w:tr w:rsidR="004C6FD3">
        <w:trPr>
          <w:trHeight w:val="1115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09" w:type="dxa"/>
            <w:gridSpan w:val="3"/>
          </w:tcPr>
          <w:p w:rsidR="004C6FD3" w:rsidRDefault="00A15325">
            <w:pPr>
              <w:pStyle w:val="TableParagraph"/>
              <w:ind w:left="112" w:right="164"/>
              <w:rPr>
                <w:sz w:val="28"/>
              </w:rPr>
            </w:pPr>
            <w:r>
              <w:rPr>
                <w:sz w:val="28"/>
              </w:rPr>
              <w:t xml:space="preserve">Формирование успешности обучающихся в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- воспитательном процессе через подготовку к</w:t>
            </w:r>
          </w:p>
          <w:p w:rsidR="004C6FD3" w:rsidRDefault="00A15325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ученической научно - практической конференции.</w:t>
            </w:r>
          </w:p>
        </w:tc>
        <w:tc>
          <w:tcPr>
            <w:tcW w:w="2774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1115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09" w:type="dxa"/>
            <w:gridSpan w:val="3"/>
          </w:tcPr>
          <w:p w:rsidR="004C6FD3" w:rsidRDefault="00A15325">
            <w:pPr>
              <w:pStyle w:val="TableParagraph"/>
              <w:ind w:left="112" w:right="203"/>
              <w:jc w:val="both"/>
              <w:rPr>
                <w:sz w:val="28"/>
              </w:rPr>
            </w:pPr>
            <w:r>
              <w:rPr>
                <w:sz w:val="28"/>
              </w:rPr>
              <w:t>Изучение нормативных документов и методических рекомендаций по итоговой аттестации учащихся 9 и 11 классов.</w:t>
            </w:r>
          </w:p>
        </w:tc>
        <w:tc>
          <w:tcPr>
            <w:tcW w:w="2774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472"/>
        </w:trPr>
        <w:tc>
          <w:tcPr>
            <w:tcW w:w="10033" w:type="dxa"/>
            <w:gridSpan w:val="5"/>
          </w:tcPr>
          <w:p w:rsidR="004C6FD3" w:rsidRDefault="00A15325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Заседание №4.</w:t>
            </w:r>
          </w:p>
        </w:tc>
      </w:tr>
      <w:tr w:rsidR="004C6FD3">
        <w:trPr>
          <w:trHeight w:val="472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09" w:type="dxa"/>
            <w:gridSpan w:val="3"/>
          </w:tcPr>
          <w:p w:rsidR="004C6FD3" w:rsidRDefault="00A15325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Оценка уровня подготовки учащихся к ОГЭ и ЕГЭ.</w:t>
            </w:r>
          </w:p>
        </w:tc>
        <w:tc>
          <w:tcPr>
            <w:tcW w:w="2774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</w:tr>
      <w:tr w:rsidR="004C6FD3">
        <w:trPr>
          <w:trHeight w:val="472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09" w:type="dxa"/>
            <w:gridSpan w:val="3"/>
          </w:tcPr>
          <w:p w:rsidR="004C6FD3" w:rsidRDefault="00A15325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Анализ ВПР.</w:t>
            </w:r>
          </w:p>
        </w:tc>
        <w:tc>
          <w:tcPr>
            <w:tcW w:w="2774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1115"/>
        </w:trPr>
        <w:tc>
          <w:tcPr>
            <w:tcW w:w="650" w:type="dxa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609" w:type="dxa"/>
            <w:gridSpan w:val="3"/>
          </w:tcPr>
          <w:p w:rsidR="004C6FD3" w:rsidRDefault="00A15325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Подведение итогов эффективности работы МО в</w:t>
            </w:r>
          </w:p>
          <w:p w:rsidR="004C6FD3" w:rsidRDefault="00A15325">
            <w:pPr>
              <w:pStyle w:val="TableParagraph"/>
              <w:spacing w:before="2" w:line="237" w:lineRule="auto"/>
              <w:ind w:left="112" w:right="208"/>
              <w:rPr>
                <w:sz w:val="28"/>
              </w:rPr>
            </w:pPr>
            <w:r>
              <w:rPr>
                <w:sz w:val="28"/>
              </w:rPr>
              <w:t>решении поставленных задач на 2020-2021 учебный год.</w:t>
            </w:r>
          </w:p>
        </w:tc>
        <w:tc>
          <w:tcPr>
            <w:tcW w:w="2774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942"/>
        </w:trPr>
        <w:tc>
          <w:tcPr>
            <w:tcW w:w="10033" w:type="dxa"/>
            <w:gridSpan w:val="5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Самообразование учителей естественнонаучного цикла.</w:t>
            </w:r>
          </w:p>
        </w:tc>
      </w:tr>
      <w:tr w:rsidR="004C6FD3">
        <w:trPr>
          <w:trHeight w:val="1439"/>
        </w:trPr>
        <w:tc>
          <w:tcPr>
            <w:tcW w:w="1984" w:type="dxa"/>
            <w:gridSpan w:val="2"/>
          </w:tcPr>
          <w:p w:rsidR="004C6FD3" w:rsidRDefault="00A15325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ФИО учителя</w:t>
            </w:r>
          </w:p>
        </w:tc>
        <w:tc>
          <w:tcPr>
            <w:tcW w:w="3783" w:type="dxa"/>
          </w:tcPr>
          <w:p w:rsidR="004C6FD3" w:rsidRDefault="00A15325">
            <w:pPr>
              <w:pStyle w:val="TableParagraph"/>
              <w:spacing w:line="309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Тема самообразования</w:t>
            </w:r>
          </w:p>
        </w:tc>
        <w:tc>
          <w:tcPr>
            <w:tcW w:w="4266" w:type="dxa"/>
            <w:gridSpan w:val="2"/>
          </w:tcPr>
          <w:p w:rsidR="004C6FD3" w:rsidRDefault="00A15325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Отчет по теме</w:t>
            </w:r>
          </w:p>
          <w:p w:rsidR="004C6FD3" w:rsidRDefault="00A15325">
            <w:pPr>
              <w:pStyle w:val="TableParagraph"/>
              <w:ind w:left="116" w:right="84"/>
              <w:rPr>
                <w:i/>
                <w:sz w:val="28"/>
              </w:rPr>
            </w:pPr>
            <w:r>
              <w:rPr>
                <w:i/>
                <w:sz w:val="28"/>
              </w:rPr>
              <w:t>самообразования. Формы и даты представления работы над</w:t>
            </w:r>
          </w:p>
          <w:p w:rsidR="004C6FD3" w:rsidRDefault="00A15325">
            <w:pPr>
              <w:pStyle w:val="TableParagraph"/>
              <w:spacing w:line="319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темой</w:t>
            </w:r>
          </w:p>
        </w:tc>
      </w:tr>
      <w:tr w:rsidR="004C6FD3">
        <w:trPr>
          <w:trHeight w:val="2404"/>
        </w:trPr>
        <w:tc>
          <w:tcPr>
            <w:tcW w:w="1984" w:type="dxa"/>
            <w:gridSpan w:val="2"/>
          </w:tcPr>
          <w:p w:rsidR="004C6FD3" w:rsidRDefault="00A1532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4C6FD3" w:rsidRDefault="00146A74">
            <w:pPr>
              <w:pStyle w:val="TableParagraph"/>
              <w:spacing w:before="156" w:line="237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Матвеева И.В.</w:t>
            </w:r>
          </w:p>
        </w:tc>
        <w:tc>
          <w:tcPr>
            <w:tcW w:w="3783" w:type="dxa"/>
          </w:tcPr>
          <w:p w:rsidR="004C6FD3" w:rsidRDefault="00A15325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Проектно</w:t>
            </w:r>
            <w:proofErr w:type="spellEnd"/>
            <w:r>
              <w:rPr>
                <w:sz w:val="28"/>
              </w:rPr>
              <w:t xml:space="preserve"> -</w:t>
            </w:r>
          </w:p>
          <w:p w:rsidR="004C6FD3" w:rsidRDefault="00A15325">
            <w:pPr>
              <w:pStyle w:val="TableParagraph"/>
              <w:ind w:left="113" w:right="629"/>
              <w:rPr>
                <w:sz w:val="28"/>
              </w:rPr>
            </w:pPr>
            <w:r>
              <w:rPr>
                <w:sz w:val="28"/>
              </w:rPr>
              <w:t>исследовательская технология, как средство формирования</w:t>
            </w:r>
          </w:p>
          <w:p w:rsidR="004C6FD3" w:rsidRDefault="00A15325">
            <w:pPr>
              <w:pStyle w:val="TableParagraph"/>
              <w:spacing w:before="1" w:line="322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метапредметных</w:t>
            </w:r>
            <w:proofErr w:type="spellEnd"/>
          </w:p>
          <w:p w:rsidR="004C6FD3" w:rsidRDefault="00A15325">
            <w:pPr>
              <w:pStyle w:val="TableParagraph"/>
              <w:spacing w:before="2" w:line="237" w:lineRule="auto"/>
              <w:ind w:left="113" w:right="827"/>
              <w:rPr>
                <w:sz w:val="28"/>
              </w:rPr>
            </w:pPr>
            <w:r>
              <w:rPr>
                <w:sz w:val="28"/>
              </w:rPr>
              <w:t>компетенций на уроках биологии»</w:t>
            </w:r>
          </w:p>
        </w:tc>
        <w:tc>
          <w:tcPr>
            <w:tcW w:w="4266" w:type="dxa"/>
            <w:gridSpan w:val="2"/>
          </w:tcPr>
          <w:p w:rsidR="004C6FD3" w:rsidRDefault="004C6FD3">
            <w:pPr>
              <w:pStyle w:val="TableParagraph"/>
              <w:ind w:left="0"/>
              <w:rPr>
                <w:sz w:val="30"/>
              </w:rPr>
            </w:pPr>
          </w:p>
          <w:p w:rsidR="004C6FD3" w:rsidRDefault="004C6FD3">
            <w:pPr>
              <w:pStyle w:val="TableParagraph"/>
              <w:spacing w:before="1"/>
              <w:ind w:left="0"/>
              <w:rPr>
                <w:sz w:val="40"/>
              </w:rPr>
            </w:pPr>
          </w:p>
          <w:p w:rsidR="004C6FD3" w:rsidRDefault="00A1532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7"/>
              </w:tabs>
              <w:spacing w:line="237" w:lineRule="auto"/>
              <w:ind w:right="573"/>
              <w:rPr>
                <w:sz w:val="28"/>
              </w:rPr>
            </w:pPr>
            <w:r>
              <w:rPr>
                <w:sz w:val="28"/>
              </w:rPr>
              <w:t>Самоанализ 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 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:rsidR="004C6FD3" w:rsidRDefault="00A1532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7"/>
              </w:tabs>
              <w:spacing w:before="157" w:line="237" w:lineRule="auto"/>
              <w:ind w:right="2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Выступление-презентация </w:t>
            </w:r>
            <w:r>
              <w:rPr>
                <w:sz w:val="28"/>
              </w:rPr>
              <w:t>на секции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МО.</w:t>
            </w:r>
          </w:p>
        </w:tc>
      </w:tr>
      <w:tr w:rsidR="004C6FD3">
        <w:trPr>
          <w:trHeight w:val="2404"/>
        </w:trPr>
        <w:tc>
          <w:tcPr>
            <w:tcW w:w="1984" w:type="dxa"/>
            <w:gridSpan w:val="2"/>
          </w:tcPr>
          <w:p w:rsidR="004C6FD3" w:rsidRDefault="00146A74">
            <w:pPr>
              <w:pStyle w:val="TableParagraph"/>
              <w:spacing w:line="237" w:lineRule="auto"/>
              <w:ind w:right="444"/>
              <w:rPr>
                <w:sz w:val="28"/>
              </w:rPr>
            </w:pPr>
            <w:r>
              <w:rPr>
                <w:sz w:val="28"/>
              </w:rPr>
              <w:t>2.Крестина Е.В.</w:t>
            </w:r>
          </w:p>
        </w:tc>
        <w:tc>
          <w:tcPr>
            <w:tcW w:w="3783" w:type="dxa"/>
          </w:tcPr>
          <w:p w:rsidR="004C6FD3" w:rsidRDefault="00A15325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Проектно</w:t>
            </w:r>
            <w:proofErr w:type="spellEnd"/>
            <w:r>
              <w:rPr>
                <w:sz w:val="28"/>
              </w:rPr>
              <w:t xml:space="preserve"> -</w:t>
            </w:r>
          </w:p>
          <w:p w:rsidR="004C6FD3" w:rsidRDefault="00A15325">
            <w:pPr>
              <w:pStyle w:val="TableParagraph"/>
              <w:ind w:left="113" w:right="629"/>
              <w:rPr>
                <w:sz w:val="28"/>
              </w:rPr>
            </w:pPr>
            <w:r>
              <w:rPr>
                <w:sz w:val="28"/>
              </w:rPr>
              <w:t>исследовательская технология, как средство формирования</w:t>
            </w:r>
          </w:p>
          <w:p w:rsidR="004C6FD3" w:rsidRDefault="00A15325">
            <w:pPr>
              <w:pStyle w:val="TableParagraph"/>
              <w:spacing w:before="1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метапредметных</w:t>
            </w:r>
            <w:proofErr w:type="spellEnd"/>
          </w:p>
          <w:p w:rsidR="004C6FD3" w:rsidRDefault="00A15325">
            <w:pPr>
              <w:pStyle w:val="TableParagraph"/>
              <w:spacing w:before="3" w:line="237" w:lineRule="auto"/>
              <w:ind w:left="113" w:right="827"/>
              <w:rPr>
                <w:sz w:val="28"/>
              </w:rPr>
            </w:pPr>
            <w:r>
              <w:rPr>
                <w:sz w:val="28"/>
              </w:rPr>
              <w:t>компетенций на уроках химии»</w:t>
            </w:r>
          </w:p>
        </w:tc>
        <w:tc>
          <w:tcPr>
            <w:tcW w:w="4266" w:type="dxa"/>
            <w:gridSpan w:val="2"/>
          </w:tcPr>
          <w:p w:rsidR="004C6FD3" w:rsidRDefault="004C6FD3">
            <w:pPr>
              <w:pStyle w:val="TableParagraph"/>
              <w:ind w:left="0"/>
              <w:rPr>
                <w:sz w:val="30"/>
              </w:rPr>
            </w:pPr>
          </w:p>
          <w:p w:rsidR="004C6FD3" w:rsidRDefault="004C6FD3">
            <w:pPr>
              <w:pStyle w:val="TableParagraph"/>
              <w:ind w:left="0"/>
              <w:rPr>
                <w:sz w:val="40"/>
              </w:rPr>
            </w:pPr>
          </w:p>
          <w:p w:rsidR="004C6FD3" w:rsidRDefault="00A1532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7"/>
              </w:tabs>
              <w:spacing w:line="237" w:lineRule="auto"/>
              <w:ind w:right="573"/>
              <w:rPr>
                <w:sz w:val="28"/>
              </w:rPr>
            </w:pPr>
            <w:r>
              <w:rPr>
                <w:sz w:val="28"/>
              </w:rPr>
              <w:t>Самоанализ 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 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:rsidR="004C6FD3" w:rsidRDefault="00A1532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7"/>
              </w:tabs>
              <w:spacing w:before="158" w:line="237" w:lineRule="auto"/>
              <w:ind w:right="2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Выступление-презентация </w:t>
            </w:r>
            <w:r>
              <w:rPr>
                <w:sz w:val="28"/>
              </w:rPr>
              <w:t>на секции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МО.</w:t>
            </w:r>
          </w:p>
        </w:tc>
      </w:tr>
      <w:tr w:rsidR="004C6FD3">
        <w:trPr>
          <w:trHeight w:val="1588"/>
        </w:trPr>
        <w:tc>
          <w:tcPr>
            <w:tcW w:w="1984" w:type="dxa"/>
            <w:gridSpan w:val="2"/>
          </w:tcPr>
          <w:p w:rsidR="004C6FD3" w:rsidRDefault="00146A74">
            <w:pPr>
              <w:pStyle w:val="TableParagraph"/>
              <w:spacing w:line="237" w:lineRule="auto"/>
              <w:ind w:right="275"/>
              <w:rPr>
                <w:sz w:val="28"/>
              </w:rPr>
            </w:pPr>
            <w:r>
              <w:rPr>
                <w:sz w:val="28"/>
              </w:rPr>
              <w:t>З. Сорокина Е.А.</w:t>
            </w:r>
          </w:p>
        </w:tc>
        <w:tc>
          <w:tcPr>
            <w:tcW w:w="3783" w:type="dxa"/>
          </w:tcPr>
          <w:p w:rsidR="00146A74" w:rsidRPr="00146A74" w:rsidRDefault="00146A74" w:rsidP="00146A74">
            <w:pPr>
              <w:pStyle w:val="TableParagraph"/>
              <w:ind w:left="113" w:right="629"/>
              <w:rPr>
                <w:sz w:val="28"/>
              </w:rPr>
            </w:pPr>
            <w:r w:rsidRPr="00146A74">
              <w:rPr>
                <w:sz w:val="28"/>
              </w:rPr>
              <w:t>Особенности подготовки учащихся к итоговой аттестации по математике в форме ОГЭ</w:t>
            </w:r>
            <w:r>
              <w:rPr>
                <w:sz w:val="28"/>
              </w:rPr>
              <w:t xml:space="preserve"> и ЕГЭ</w:t>
            </w:r>
            <w:r w:rsidRPr="00146A74">
              <w:rPr>
                <w:sz w:val="28"/>
              </w:rPr>
              <w:t>»</w:t>
            </w:r>
          </w:p>
          <w:p w:rsidR="004C6FD3" w:rsidRDefault="004C6FD3">
            <w:pPr>
              <w:pStyle w:val="TableParagraph"/>
              <w:ind w:left="113"/>
              <w:rPr>
                <w:sz w:val="28"/>
              </w:rPr>
            </w:pPr>
          </w:p>
        </w:tc>
        <w:tc>
          <w:tcPr>
            <w:tcW w:w="4266" w:type="dxa"/>
            <w:gridSpan w:val="2"/>
          </w:tcPr>
          <w:p w:rsidR="004C6FD3" w:rsidRDefault="00A1532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7"/>
              </w:tabs>
              <w:spacing w:line="237" w:lineRule="auto"/>
              <w:ind w:right="573"/>
              <w:rPr>
                <w:sz w:val="28"/>
              </w:rPr>
            </w:pPr>
            <w:r>
              <w:rPr>
                <w:sz w:val="28"/>
              </w:rPr>
              <w:t>Самоанализ 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 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:rsidR="004C6FD3" w:rsidRDefault="00A1532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7"/>
              </w:tabs>
              <w:spacing w:before="146" w:line="237" w:lineRule="auto"/>
              <w:ind w:right="2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Выступление-презентация </w:t>
            </w:r>
            <w:r>
              <w:rPr>
                <w:sz w:val="28"/>
              </w:rPr>
              <w:t>на секции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МО.</w:t>
            </w:r>
          </w:p>
        </w:tc>
      </w:tr>
    </w:tbl>
    <w:p w:rsidR="004C6FD3" w:rsidRDefault="004C6FD3">
      <w:pPr>
        <w:spacing w:line="237" w:lineRule="auto"/>
        <w:rPr>
          <w:sz w:val="28"/>
        </w:rPr>
        <w:sectPr w:rsidR="004C6FD3">
          <w:pgSz w:w="11910" w:h="16840"/>
          <w:pgMar w:top="1120" w:right="16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784"/>
        <w:gridCol w:w="4268"/>
      </w:tblGrid>
      <w:tr w:rsidR="004C6FD3">
        <w:trPr>
          <w:trHeight w:val="472"/>
        </w:trPr>
        <w:tc>
          <w:tcPr>
            <w:tcW w:w="1985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84" w:type="dxa"/>
          </w:tcPr>
          <w:p w:rsidR="004C6FD3" w:rsidRDefault="004C6FD3">
            <w:pPr>
              <w:pStyle w:val="TableParagraph"/>
              <w:spacing w:line="309" w:lineRule="exact"/>
              <w:ind w:left="112"/>
              <w:rPr>
                <w:sz w:val="28"/>
              </w:rPr>
            </w:pPr>
          </w:p>
        </w:tc>
        <w:tc>
          <w:tcPr>
            <w:tcW w:w="4268" w:type="dxa"/>
          </w:tcPr>
          <w:p w:rsidR="004C6FD3" w:rsidRDefault="004C6FD3">
            <w:pPr>
              <w:pStyle w:val="TableParagraph"/>
              <w:ind w:left="0"/>
              <w:rPr>
                <w:sz w:val="28"/>
              </w:rPr>
            </w:pPr>
          </w:p>
        </w:tc>
      </w:tr>
      <w:tr w:rsidR="004C6FD3">
        <w:trPr>
          <w:trHeight w:val="1591"/>
        </w:trPr>
        <w:tc>
          <w:tcPr>
            <w:tcW w:w="1985" w:type="dxa"/>
          </w:tcPr>
          <w:p w:rsidR="004C6FD3" w:rsidRDefault="00A15325" w:rsidP="00146A74">
            <w:pPr>
              <w:pStyle w:val="TableParagraph"/>
              <w:spacing w:line="237" w:lineRule="auto"/>
              <w:ind w:right="83"/>
              <w:rPr>
                <w:sz w:val="28"/>
              </w:rPr>
            </w:pPr>
            <w:r>
              <w:rPr>
                <w:sz w:val="28"/>
              </w:rPr>
              <w:t>4.</w:t>
            </w:r>
            <w:r w:rsidR="00146A74">
              <w:rPr>
                <w:sz w:val="28"/>
              </w:rPr>
              <w:t>Реброва К.В.</w:t>
            </w:r>
          </w:p>
        </w:tc>
        <w:tc>
          <w:tcPr>
            <w:tcW w:w="3784" w:type="dxa"/>
          </w:tcPr>
          <w:p w:rsidR="00146A74" w:rsidRDefault="00A15325" w:rsidP="00146A74">
            <w:pPr>
              <w:pStyle w:val="TableParagraph"/>
              <w:ind w:left="112" w:right="141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46A74" w:rsidRPr="00146A74">
              <w:rPr>
                <w:sz w:val="28"/>
              </w:rPr>
              <w:t>Использование учебных фильмов для активизации мыслительной деятельности на уроках физики</w:t>
            </w:r>
            <w:r w:rsidR="00146A74">
              <w:rPr>
                <w:sz w:val="28"/>
              </w:rPr>
              <w:t>»</w:t>
            </w:r>
            <w:bookmarkStart w:id="0" w:name="_GoBack"/>
            <w:bookmarkEnd w:id="0"/>
          </w:p>
          <w:p w:rsidR="004C6FD3" w:rsidRDefault="004C6FD3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</w:p>
        </w:tc>
        <w:tc>
          <w:tcPr>
            <w:tcW w:w="4268" w:type="dxa"/>
          </w:tcPr>
          <w:p w:rsidR="004C6FD3" w:rsidRDefault="00A1532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5"/>
              </w:tabs>
              <w:spacing w:line="237" w:lineRule="auto"/>
              <w:ind w:right="577"/>
              <w:rPr>
                <w:sz w:val="28"/>
              </w:rPr>
            </w:pPr>
            <w:r>
              <w:rPr>
                <w:sz w:val="28"/>
              </w:rPr>
              <w:t>Самоанализ 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 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:rsidR="004C6FD3" w:rsidRDefault="00A1532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5"/>
              </w:tabs>
              <w:spacing w:before="144"/>
              <w:ind w:right="2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Выступление-презентация </w:t>
            </w:r>
            <w:r>
              <w:rPr>
                <w:sz w:val="28"/>
              </w:rPr>
              <w:t>на секции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МО.</w:t>
            </w:r>
          </w:p>
        </w:tc>
      </w:tr>
    </w:tbl>
    <w:p w:rsidR="00A15325" w:rsidRDefault="00A15325"/>
    <w:sectPr w:rsidR="00A15325">
      <w:pgSz w:w="11910" w:h="16840"/>
      <w:pgMar w:top="1120" w:right="1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4ED"/>
    <w:multiLevelType w:val="hybridMultilevel"/>
    <w:tmpl w:val="EC40FBD4"/>
    <w:lvl w:ilvl="0" w:tplc="A4E6956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6636DC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 w:tplc="1C5C559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3" w:tplc="EF18027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2D28E2E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5" w:tplc="7A86C38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6" w:tplc="4C6EA98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7" w:tplc="1A047A18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8" w:tplc="6B02BB42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AB42DE"/>
    <w:multiLevelType w:val="hybridMultilevel"/>
    <w:tmpl w:val="1C3A2118"/>
    <w:lvl w:ilvl="0" w:tplc="06DA3A5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8E3E2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1A323B8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6096E14E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2F2627F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94CCCDDC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6" w:tplc="1B1414B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7" w:tplc="3CB2E9F4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8" w:tplc="EECCC65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B3487F"/>
    <w:multiLevelType w:val="hybridMultilevel"/>
    <w:tmpl w:val="DC7889C2"/>
    <w:lvl w:ilvl="0" w:tplc="5E4622DE">
      <w:numFmt w:val="bullet"/>
      <w:lvlText w:val="•"/>
      <w:lvlJc w:val="left"/>
      <w:pPr>
        <w:ind w:left="114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D4AB84">
      <w:numFmt w:val="bullet"/>
      <w:lvlText w:val="•"/>
      <w:lvlJc w:val="left"/>
      <w:pPr>
        <w:ind w:left="1110" w:hanging="169"/>
      </w:pPr>
      <w:rPr>
        <w:rFonts w:hint="default"/>
        <w:lang w:val="ru-RU" w:eastAsia="en-US" w:bidi="ar-SA"/>
      </w:rPr>
    </w:lvl>
    <w:lvl w:ilvl="2" w:tplc="7676FD2C">
      <w:numFmt w:val="bullet"/>
      <w:lvlText w:val="•"/>
      <w:lvlJc w:val="left"/>
      <w:pPr>
        <w:ind w:left="2100" w:hanging="169"/>
      </w:pPr>
      <w:rPr>
        <w:rFonts w:hint="default"/>
        <w:lang w:val="ru-RU" w:eastAsia="en-US" w:bidi="ar-SA"/>
      </w:rPr>
    </w:lvl>
    <w:lvl w:ilvl="3" w:tplc="2B2A43C2">
      <w:numFmt w:val="bullet"/>
      <w:lvlText w:val="•"/>
      <w:lvlJc w:val="left"/>
      <w:pPr>
        <w:ind w:left="3090" w:hanging="169"/>
      </w:pPr>
      <w:rPr>
        <w:rFonts w:hint="default"/>
        <w:lang w:val="ru-RU" w:eastAsia="en-US" w:bidi="ar-SA"/>
      </w:rPr>
    </w:lvl>
    <w:lvl w:ilvl="4" w:tplc="FDCE84D4">
      <w:numFmt w:val="bullet"/>
      <w:lvlText w:val="•"/>
      <w:lvlJc w:val="left"/>
      <w:pPr>
        <w:ind w:left="4080" w:hanging="169"/>
      </w:pPr>
      <w:rPr>
        <w:rFonts w:hint="default"/>
        <w:lang w:val="ru-RU" w:eastAsia="en-US" w:bidi="ar-SA"/>
      </w:rPr>
    </w:lvl>
    <w:lvl w:ilvl="5" w:tplc="26A623FC">
      <w:numFmt w:val="bullet"/>
      <w:lvlText w:val="•"/>
      <w:lvlJc w:val="left"/>
      <w:pPr>
        <w:ind w:left="5070" w:hanging="169"/>
      </w:pPr>
      <w:rPr>
        <w:rFonts w:hint="default"/>
        <w:lang w:val="ru-RU" w:eastAsia="en-US" w:bidi="ar-SA"/>
      </w:rPr>
    </w:lvl>
    <w:lvl w:ilvl="6" w:tplc="EE9EDB70">
      <w:numFmt w:val="bullet"/>
      <w:lvlText w:val="•"/>
      <w:lvlJc w:val="left"/>
      <w:pPr>
        <w:ind w:left="6060" w:hanging="169"/>
      </w:pPr>
      <w:rPr>
        <w:rFonts w:hint="default"/>
        <w:lang w:val="ru-RU" w:eastAsia="en-US" w:bidi="ar-SA"/>
      </w:rPr>
    </w:lvl>
    <w:lvl w:ilvl="7" w:tplc="1B529F6E">
      <w:numFmt w:val="bullet"/>
      <w:lvlText w:val="•"/>
      <w:lvlJc w:val="left"/>
      <w:pPr>
        <w:ind w:left="7050" w:hanging="169"/>
      </w:pPr>
      <w:rPr>
        <w:rFonts w:hint="default"/>
        <w:lang w:val="ru-RU" w:eastAsia="en-US" w:bidi="ar-SA"/>
      </w:rPr>
    </w:lvl>
    <w:lvl w:ilvl="8" w:tplc="CED43572">
      <w:numFmt w:val="bullet"/>
      <w:lvlText w:val="•"/>
      <w:lvlJc w:val="left"/>
      <w:pPr>
        <w:ind w:left="8040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315E1434"/>
    <w:multiLevelType w:val="hybridMultilevel"/>
    <w:tmpl w:val="94A4C72C"/>
    <w:lvl w:ilvl="0" w:tplc="560681F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4831C0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212E2D7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7FEE65BE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85BC049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4B8E0DF2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5FA49920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EDA2E602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8" w:tplc="94646042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2E0914"/>
    <w:multiLevelType w:val="hybridMultilevel"/>
    <w:tmpl w:val="FE6656C0"/>
    <w:lvl w:ilvl="0" w:tplc="91366DB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73E99D8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 w:tplc="9A8EB80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3" w:tplc="65B2DD00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E71CD33A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5" w:tplc="05C8053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6" w:tplc="91EED2B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7" w:tplc="F7A2ADDA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8" w:tplc="26DE7C90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18F343C"/>
    <w:multiLevelType w:val="hybridMultilevel"/>
    <w:tmpl w:val="3D765D10"/>
    <w:lvl w:ilvl="0" w:tplc="98B6EB8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220BE0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DFE6FD5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6512F8B6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002ABE8A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399443B8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75C4442C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DA1CEBE8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C1E2716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A07793E"/>
    <w:multiLevelType w:val="hybridMultilevel"/>
    <w:tmpl w:val="24DC6EF6"/>
    <w:lvl w:ilvl="0" w:tplc="40BE113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96BE4E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 w:tplc="5AE0D78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3" w:tplc="C8B419D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51E4042A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5" w:tplc="3794ACA2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6" w:tplc="2ED285A6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AAAE514E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8" w:tplc="9F96B37A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ECC4B13"/>
    <w:multiLevelType w:val="hybridMultilevel"/>
    <w:tmpl w:val="C490429C"/>
    <w:lvl w:ilvl="0" w:tplc="B0F4F42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F2BAB0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2" w:tplc="74289F1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3" w:tplc="9AD66D0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B1A2FF9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5" w:tplc="D89C8DA6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6" w:tplc="9634E70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7" w:tplc="9E186D08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8" w:tplc="5422F73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6FD3"/>
    <w:rsid w:val="00146A74"/>
    <w:rsid w:val="004C6FD3"/>
    <w:rsid w:val="00A1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5D7B"/>
  <w15:docId w15:val="{F3A9D073-E21F-4F81-B06A-509215EB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1"/>
      <w:ind w:left="961" w:right="69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3"/>
      <w:ind w:left="961" w:right="69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1111111</cp:lastModifiedBy>
  <cp:revision>2</cp:revision>
  <dcterms:created xsi:type="dcterms:W3CDTF">2020-11-30T23:00:00Z</dcterms:created>
  <dcterms:modified xsi:type="dcterms:W3CDTF">2021-01-12T07:26:00Z</dcterms:modified>
</cp:coreProperties>
</file>